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D0" w:rsidRDefault="00317D17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6034D0" w:rsidRDefault="00317D17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6034D0" w:rsidRDefault="00317D17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乌海市司法局</w:t>
      </w: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591"/>
        <w:gridCol w:w="2607"/>
        <w:gridCol w:w="2428"/>
      </w:tblGrid>
      <w:tr w:rsidR="006034D0">
        <w:trPr>
          <w:jc w:val="center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6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乌海市司法局</w:t>
            </w:r>
          </w:p>
        </w:tc>
      </w:tr>
      <w:tr w:rsidR="006034D0">
        <w:trPr>
          <w:jc w:val="center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http://sfj.wuhai.gov.cn/</w:t>
            </w:r>
          </w:p>
        </w:tc>
      </w:tr>
      <w:tr w:rsidR="006034D0">
        <w:trPr>
          <w:jc w:val="center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乌海市司法局</w:t>
            </w:r>
          </w:p>
        </w:tc>
      </w:tr>
      <w:tr w:rsidR="006034D0">
        <w:trPr>
          <w:jc w:val="center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□政府门户网站　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6034D0">
        <w:trPr>
          <w:jc w:val="center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t>1503000029</w:t>
            </w:r>
          </w:p>
        </w:tc>
      </w:tr>
      <w:tr w:rsidR="006034D0">
        <w:trPr>
          <w:jc w:val="center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ICP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蒙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ICP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备</w:t>
            </w:r>
            <w:hyperlink r:id="rId6" w:history="1">
              <w:r>
                <w:rPr>
                  <w:rStyle w:val="a5"/>
                  <w:rFonts w:ascii="等线" w:eastAsia="等线" w:hAnsi="等线" w:cs="等线"/>
                  <w:color w:val="auto"/>
                  <w:szCs w:val="21"/>
                  <w:u w:val="none"/>
                  <w:shd w:val="clear" w:color="auto" w:fill="FFFFFF"/>
                </w:rPr>
                <w:t>09000838</w:t>
              </w:r>
            </w:hyperlink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蒙公网安备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15030202000165</w:t>
            </w:r>
          </w:p>
        </w:tc>
      </w:tr>
      <w:tr w:rsidR="006034D0">
        <w:trPr>
          <w:jc w:val="center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独立用户访问总量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4945</w:t>
            </w:r>
          </w:p>
        </w:tc>
      </w:tr>
      <w:tr w:rsidR="006034D0">
        <w:trPr>
          <w:jc w:val="center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网站总访问量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7771</w:t>
            </w:r>
          </w:p>
        </w:tc>
      </w:tr>
      <w:tr w:rsidR="006034D0"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540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5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468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67</w:t>
            </w:r>
          </w:p>
        </w:tc>
      </w:tr>
      <w:tr w:rsidR="006034D0"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专栏专题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7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</w:t>
            </w:r>
          </w:p>
        </w:tc>
      </w:tr>
      <w:tr w:rsidR="006034D0"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24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解读材料数量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17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解读产品数量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7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媒体评论文章数量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回应公众关注热点或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034D0"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注册用户数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政务服务事项数量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47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47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办件量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21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ind w:firstLineChars="450" w:firstLine="945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19</w:t>
            </w:r>
          </w:p>
        </w:tc>
      </w:tr>
      <w:tr w:rsidR="006034D0"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收到留言数量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办结留言数量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平均办理时间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（单位：天）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6034D0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6034D0" w:rsidRDefault="00317D17">
            <w:pPr>
              <w:widowControl/>
              <w:ind w:firstLineChars="50" w:firstLine="105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lastRenderedPageBreak/>
              <w:t>0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公开答复数量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ind w:firstLineChars="50" w:firstLine="105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征集调查期数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收到意见数量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公布调查结果期数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访谈期数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网民留言数量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答复网民提问数量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是　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6034D0"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安全检测评估次数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</w:t>
            </w:r>
            <w:r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发现问题数量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4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问题整改数量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4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6034D0"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r w:rsidR="00A254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254E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254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乌海司法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163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关注量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1.9w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乌海掌上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12348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975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订阅数</w:t>
            </w:r>
          </w:p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7174</w:t>
            </w:r>
          </w:p>
        </w:tc>
      </w:tr>
      <w:tr w:rsidR="006034D0">
        <w:trPr>
          <w:jc w:val="center"/>
        </w:trPr>
        <w:tc>
          <w:tcPr>
            <w:tcW w:w="2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D0" w:rsidRDefault="006034D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产品名称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抖音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乌海司法</w:t>
            </w:r>
          </w:p>
          <w:p w:rsidR="006034D0" w:rsidRDefault="00317D1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信息发布量：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66</w:t>
            </w:r>
          </w:p>
        </w:tc>
      </w:tr>
      <w:tr w:rsidR="006034D0">
        <w:trPr>
          <w:jc w:val="center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D0" w:rsidRDefault="00317D17">
            <w:pPr>
              <w:widowControl/>
              <w:ind w:firstLine="20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√搜索即服务　　　</w:t>
            </w:r>
            <w:r w:rsidR="00A254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多语言版本　　　√无障碍浏览　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千人千网</w:t>
            </w:r>
          </w:p>
          <w:p w:rsidR="006034D0" w:rsidRDefault="00317D17">
            <w:pPr>
              <w:widowControl/>
              <w:ind w:firstLine="20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□其他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6034D0" w:rsidRDefault="00317D17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梁军政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 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王耀艇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乌丹吉雅</w:t>
      </w:r>
    </w:p>
    <w:p w:rsidR="006034D0" w:rsidRDefault="00317D17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3998786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             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  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2023/1/9</w:t>
      </w:r>
    </w:p>
    <w:p w:rsidR="006034D0" w:rsidRDefault="006034D0"/>
    <w:sectPr w:rsidR="006034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17" w:rsidRDefault="00317D17" w:rsidP="00A254E9">
      <w:r>
        <w:separator/>
      </w:r>
    </w:p>
  </w:endnote>
  <w:endnote w:type="continuationSeparator" w:id="0">
    <w:p w:rsidR="00317D17" w:rsidRDefault="00317D17" w:rsidP="00A2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17" w:rsidRDefault="00317D17" w:rsidP="00A254E9">
      <w:r>
        <w:separator/>
      </w:r>
    </w:p>
  </w:footnote>
  <w:footnote w:type="continuationSeparator" w:id="0">
    <w:p w:rsidR="00317D17" w:rsidRDefault="00317D17" w:rsidP="00A2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ZmM0MDRjNjMxMTgyOTczNDA4MDhlZjllNmRhOGQifQ=="/>
  </w:docVars>
  <w:rsids>
    <w:rsidRoot w:val="00F70739"/>
    <w:rsid w:val="EFE258BF"/>
    <w:rsid w:val="F2EE0FA5"/>
    <w:rsid w:val="FFBAD763"/>
    <w:rsid w:val="00034032"/>
    <w:rsid w:val="00034A72"/>
    <w:rsid w:val="00076E55"/>
    <w:rsid w:val="000F590C"/>
    <w:rsid w:val="001F0323"/>
    <w:rsid w:val="00232A99"/>
    <w:rsid w:val="002358A8"/>
    <w:rsid w:val="00286B9D"/>
    <w:rsid w:val="00293DA3"/>
    <w:rsid w:val="002E31F3"/>
    <w:rsid w:val="00317D17"/>
    <w:rsid w:val="003B2D49"/>
    <w:rsid w:val="00407C28"/>
    <w:rsid w:val="00566162"/>
    <w:rsid w:val="006034D0"/>
    <w:rsid w:val="006309B9"/>
    <w:rsid w:val="00643636"/>
    <w:rsid w:val="00661462"/>
    <w:rsid w:val="00680976"/>
    <w:rsid w:val="00691848"/>
    <w:rsid w:val="006B1306"/>
    <w:rsid w:val="007159F3"/>
    <w:rsid w:val="007D41B1"/>
    <w:rsid w:val="00873651"/>
    <w:rsid w:val="009873C4"/>
    <w:rsid w:val="00996B0E"/>
    <w:rsid w:val="009D222A"/>
    <w:rsid w:val="00A254E9"/>
    <w:rsid w:val="00A2561A"/>
    <w:rsid w:val="00A3463E"/>
    <w:rsid w:val="00A3630F"/>
    <w:rsid w:val="00AB22C9"/>
    <w:rsid w:val="00BC34D5"/>
    <w:rsid w:val="00BD03B6"/>
    <w:rsid w:val="00BD38ED"/>
    <w:rsid w:val="00C86C3D"/>
    <w:rsid w:val="00CE2FB5"/>
    <w:rsid w:val="00D16595"/>
    <w:rsid w:val="00D51538"/>
    <w:rsid w:val="00E243DD"/>
    <w:rsid w:val="00E55094"/>
    <w:rsid w:val="00EA661C"/>
    <w:rsid w:val="00EB1355"/>
    <w:rsid w:val="00EE5826"/>
    <w:rsid w:val="00F12C30"/>
    <w:rsid w:val="00F70739"/>
    <w:rsid w:val="1FC90413"/>
    <w:rsid w:val="26C067A0"/>
    <w:rsid w:val="48361F0F"/>
    <w:rsid w:val="4AC272E4"/>
    <w:rsid w:val="4F2A93AB"/>
    <w:rsid w:val="57F77F6B"/>
    <w:rsid w:val="5BDD04DB"/>
    <w:rsid w:val="607438D6"/>
    <w:rsid w:val="6EFA329F"/>
    <w:rsid w:val="7CE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582502-535C-4ADE-BDBB-B0E91218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ian.miit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凯 周</dc:creator>
  <cp:lastModifiedBy>ml</cp:lastModifiedBy>
  <cp:revision>6</cp:revision>
  <dcterms:created xsi:type="dcterms:W3CDTF">2021-01-06T03:04:00Z</dcterms:created>
  <dcterms:modified xsi:type="dcterms:W3CDTF">2023-01-12T02:53:00Z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B0E23DD871A34C24A70DF54CEAD6D0B2</vt:lpwstr>
  </property>
</Properties>
</file>